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94" w:rsidRPr="00482D2F" w:rsidRDefault="006D1C01" w:rsidP="00482D2F">
      <w:pPr>
        <w:ind w:left="-90" w:right="-694"/>
        <w:jc w:val="center"/>
        <w:rPr>
          <w:b/>
          <w:bCs/>
          <w:sz w:val="40"/>
          <w:szCs w:val="36"/>
        </w:rPr>
      </w:pPr>
      <w:r w:rsidRPr="00482D2F">
        <w:rPr>
          <w:b/>
          <w:bCs/>
          <w:sz w:val="40"/>
          <w:szCs w:val="36"/>
        </w:rPr>
        <w:t xml:space="preserve">KENDRIYA VIDYALAYA IIT </w:t>
      </w:r>
      <w:r w:rsidR="004E492F" w:rsidRPr="00482D2F">
        <w:rPr>
          <w:b/>
          <w:bCs/>
          <w:sz w:val="40"/>
          <w:szCs w:val="36"/>
        </w:rPr>
        <w:t xml:space="preserve">CAMPUS, </w:t>
      </w:r>
      <w:r w:rsidRPr="00482D2F">
        <w:rPr>
          <w:b/>
          <w:bCs/>
          <w:sz w:val="40"/>
          <w:szCs w:val="36"/>
        </w:rPr>
        <w:t>CHENNAI</w:t>
      </w:r>
      <w:r w:rsidR="004E492F" w:rsidRPr="00482D2F">
        <w:rPr>
          <w:b/>
          <w:bCs/>
          <w:sz w:val="40"/>
          <w:szCs w:val="36"/>
        </w:rPr>
        <w:t xml:space="preserve"> – 600 036</w:t>
      </w:r>
    </w:p>
    <w:p w:rsidR="001271FB" w:rsidRPr="00482D2F" w:rsidRDefault="004E492F" w:rsidP="00482D2F">
      <w:pPr>
        <w:ind w:left="-90" w:right="-694"/>
        <w:jc w:val="center"/>
        <w:rPr>
          <w:b/>
          <w:bCs/>
          <w:sz w:val="40"/>
          <w:szCs w:val="36"/>
        </w:rPr>
      </w:pPr>
      <w:r w:rsidRPr="00482D2F">
        <w:rPr>
          <w:b/>
          <w:bCs/>
          <w:sz w:val="40"/>
          <w:szCs w:val="36"/>
        </w:rPr>
        <w:t>WALK IN INTERVIEW (19.03.2022</w:t>
      </w:r>
      <w:r w:rsidR="001271FB" w:rsidRPr="00482D2F">
        <w:rPr>
          <w:b/>
          <w:bCs/>
          <w:sz w:val="40"/>
          <w:szCs w:val="36"/>
        </w:rPr>
        <w:t>)</w:t>
      </w:r>
    </w:p>
    <w:p w:rsidR="004E492F" w:rsidRDefault="004E492F" w:rsidP="00482D2F">
      <w:pPr>
        <w:ind w:left="-90" w:right="-69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1271FB">
        <w:rPr>
          <w:b/>
          <w:bCs/>
          <w:sz w:val="36"/>
          <w:szCs w:val="36"/>
        </w:rPr>
        <w:t>TGT</w:t>
      </w:r>
      <w:r>
        <w:rPr>
          <w:b/>
          <w:bCs/>
          <w:sz w:val="36"/>
          <w:szCs w:val="36"/>
        </w:rPr>
        <w:t xml:space="preserve"> – MATHS, SCIENCE, SOCIAL SCIENCE </w:t>
      </w:r>
      <w:r w:rsidR="001271FB">
        <w:rPr>
          <w:b/>
          <w:bCs/>
          <w:sz w:val="36"/>
          <w:szCs w:val="36"/>
        </w:rPr>
        <w:t>/</w:t>
      </w:r>
    </w:p>
    <w:p w:rsidR="001271FB" w:rsidRPr="001271FB" w:rsidRDefault="001271FB" w:rsidP="00482D2F">
      <w:pPr>
        <w:ind w:left="-90" w:right="-69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PGT EXCEPT COMP SCI.</w:t>
      </w:r>
      <w:r w:rsidR="004E492F">
        <w:rPr>
          <w:b/>
          <w:bCs/>
          <w:sz w:val="36"/>
          <w:szCs w:val="36"/>
        </w:rPr>
        <w:t>)</w:t>
      </w:r>
    </w:p>
    <w:p w:rsidR="006D1C01" w:rsidRPr="00482D2F" w:rsidRDefault="006D1C01" w:rsidP="00482D2F">
      <w:pPr>
        <w:ind w:left="-90" w:right="-694"/>
        <w:jc w:val="center"/>
        <w:rPr>
          <w:b/>
          <w:bCs/>
          <w:sz w:val="36"/>
          <w:szCs w:val="36"/>
          <w:u w:val="single"/>
        </w:rPr>
      </w:pPr>
      <w:r w:rsidRPr="00482D2F">
        <w:rPr>
          <w:b/>
          <w:bCs/>
          <w:sz w:val="36"/>
          <w:szCs w:val="36"/>
          <w:u w:val="single"/>
        </w:rPr>
        <w:t>INSTRUCTIONS FOR CANDIDATES</w:t>
      </w:r>
    </w:p>
    <w:p w:rsidR="00482D2F" w:rsidRDefault="001E6E5F" w:rsidP="00482D2F">
      <w:pPr>
        <w:pStyle w:val="ListParagraph"/>
        <w:numPr>
          <w:ilvl w:val="0"/>
          <w:numId w:val="1"/>
        </w:numPr>
        <w:ind w:left="-90" w:right="-694" w:hanging="630"/>
        <w:jc w:val="both"/>
        <w:rPr>
          <w:sz w:val="36"/>
          <w:szCs w:val="36"/>
        </w:rPr>
      </w:pPr>
      <w:r>
        <w:rPr>
          <w:sz w:val="36"/>
          <w:szCs w:val="36"/>
        </w:rPr>
        <w:t>Register online</w:t>
      </w:r>
      <w:r w:rsidR="006D1C01" w:rsidRPr="001271FB">
        <w:rPr>
          <w:sz w:val="36"/>
          <w:szCs w:val="36"/>
        </w:rPr>
        <w:t xml:space="preserve"> @ chennaiiit.kvs.ac.in </w:t>
      </w:r>
      <w:r>
        <w:rPr>
          <w:sz w:val="36"/>
          <w:szCs w:val="36"/>
        </w:rPr>
        <w:t>and download “Personal Information Proforma” from the website. Check your name &amp; Serial Number from the lis</w:t>
      </w:r>
      <w:r w:rsidR="00482D2F">
        <w:rPr>
          <w:sz w:val="36"/>
          <w:szCs w:val="36"/>
        </w:rPr>
        <w:t>t displayed &amp; receive the token number (Line 1)</w:t>
      </w:r>
    </w:p>
    <w:p w:rsidR="000C3610" w:rsidRPr="00482D2F" w:rsidRDefault="00482D2F" w:rsidP="00482D2F">
      <w:pPr>
        <w:pStyle w:val="ListParagraph"/>
        <w:ind w:left="-90" w:right="-694"/>
        <w:jc w:val="both"/>
        <w:rPr>
          <w:sz w:val="36"/>
          <w:szCs w:val="36"/>
        </w:rPr>
      </w:pPr>
      <w:r>
        <w:rPr>
          <w:sz w:val="36"/>
          <w:szCs w:val="36"/>
        </w:rPr>
        <w:t>Link for Online regist</w:t>
      </w:r>
      <w:r w:rsidR="000C3610" w:rsidRPr="00482D2F">
        <w:rPr>
          <w:sz w:val="36"/>
          <w:szCs w:val="36"/>
        </w:rPr>
        <w:t>r</w:t>
      </w:r>
      <w:r>
        <w:rPr>
          <w:sz w:val="36"/>
          <w:szCs w:val="36"/>
        </w:rPr>
        <w:t>a</w:t>
      </w:r>
      <w:r w:rsidR="000C3610" w:rsidRPr="00482D2F">
        <w:rPr>
          <w:sz w:val="36"/>
          <w:szCs w:val="36"/>
        </w:rPr>
        <w:t>tion:</w:t>
      </w:r>
    </w:p>
    <w:p w:rsidR="00482D2F" w:rsidRPr="00482D2F" w:rsidRDefault="00482D2F" w:rsidP="00BD3239">
      <w:pPr>
        <w:pStyle w:val="ListParagraph"/>
        <w:ind w:left="-90" w:right="-694"/>
        <w:jc w:val="center"/>
        <w:rPr>
          <w:b/>
          <w:sz w:val="40"/>
        </w:rPr>
      </w:pPr>
      <w:hyperlink r:id="rId5" w:history="1">
        <w:r w:rsidRPr="00482D2F">
          <w:rPr>
            <w:rStyle w:val="Hyperlink"/>
            <w:b/>
            <w:sz w:val="40"/>
          </w:rPr>
          <w:t>https://forms.gle/cYbQptAeQF6c6F5n6</w:t>
        </w:r>
      </w:hyperlink>
    </w:p>
    <w:p w:rsidR="006D1C01" w:rsidRPr="001271FB" w:rsidRDefault="006D1C01" w:rsidP="00482D2F">
      <w:pPr>
        <w:pStyle w:val="ListParagraph"/>
        <w:ind w:left="-90" w:right="-694"/>
        <w:jc w:val="both"/>
        <w:rPr>
          <w:sz w:val="36"/>
          <w:szCs w:val="36"/>
        </w:rPr>
      </w:pPr>
      <w:r w:rsidRPr="001271FB">
        <w:rPr>
          <w:sz w:val="36"/>
          <w:szCs w:val="36"/>
        </w:rPr>
        <w:t xml:space="preserve">                                             OR</w:t>
      </w:r>
    </w:p>
    <w:p w:rsidR="006D1C01" w:rsidRPr="00482D2F" w:rsidRDefault="001E6E5F" w:rsidP="00482D2F">
      <w:pPr>
        <w:ind w:left="-90" w:right="-694"/>
        <w:jc w:val="both"/>
        <w:rPr>
          <w:sz w:val="36"/>
          <w:szCs w:val="36"/>
        </w:rPr>
      </w:pPr>
      <w:r w:rsidRPr="00482D2F">
        <w:rPr>
          <w:sz w:val="36"/>
          <w:szCs w:val="36"/>
        </w:rPr>
        <w:t>Download personal inform</w:t>
      </w:r>
      <w:r w:rsidR="00482D2F">
        <w:rPr>
          <w:sz w:val="36"/>
          <w:szCs w:val="36"/>
        </w:rPr>
        <w:t xml:space="preserve">ation proforma from the school </w:t>
      </w:r>
      <w:r w:rsidRPr="00482D2F">
        <w:rPr>
          <w:sz w:val="36"/>
          <w:szCs w:val="36"/>
        </w:rPr>
        <w:t>website &amp; register on the spot</w:t>
      </w:r>
      <w:r w:rsidR="00393C22">
        <w:rPr>
          <w:sz w:val="36"/>
          <w:szCs w:val="36"/>
        </w:rPr>
        <w:t xml:space="preserve"> </w:t>
      </w:r>
      <w:r w:rsidRPr="00482D2F">
        <w:rPr>
          <w:sz w:val="36"/>
          <w:szCs w:val="36"/>
        </w:rPr>
        <w:t>(Line 2) to receive the token number.</w:t>
      </w:r>
      <w:r w:rsidR="00482D2F">
        <w:rPr>
          <w:sz w:val="36"/>
          <w:szCs w:val="36"/>
        </w:rPr>
        <w:t xml:space="preserve"> </w:t>
      </w:r>
      <w:r w:rsidRPr="00482D2F">
        <w:rPr>
          <w:sz w:val="36"/>
          <w:szCs w:val="36"/>
        </w:rPr>
        <w:t>With token number wait for verific</w:t>
      </w:r>
      <w:r w:rsidR="00482D2F">
        <w:rPr>
          <w:sz w:val="36"/>
          <w:szCs w:val="36"/>
        </w:rPr>
        <w:t xml:space="preserve">ation of original documents for </w:t>
      </w:r>
      <w:r w:rsidR="00BD3239">
        <w:rPr>
          <w:sz w:val="36"/>
          <w:szCs w:val="36"/>
        </w:rPr>
        <w:t>eligibility in the auditorium.</w:t>
      </w:r>
    </w:p>
    <w:p w:rsidR="006D1C01" w:rsidRPr="001271FB" w:rsidRDefault="001E6E5F" w:rsidP="00482D2F">
      <w:pPr>
        <w:pStyle w:val="ListParagraph"/>
        <w:numPr>
          <w:ilvl w:val="0"/>
          <w:numId w:val="1"/>
        </w:numPr>
        <w:ind w:left="-90" w:right="-694"/>
        <w:jc w:val="both"/>
        <w:rPr>
          <w:sz w:val="36"/>
          <w:szCs w:val="36"/>
        </w:rPr>
      </w:pPr>
      <w:r>
        <w:rPr>
          <w:sz w:val="36"/>
          <w:szCs w:val="36"/>
        </w:rPr>
        <w:t>Submit copy of documents for age, educational qualification &amp; experience at the time of verification.</w:t>
      </w:r>
    </w:p>
    <w:p w:rsidR="006D1C01" w:rsidRPr="001271FB" w:rsidRDefault="001E6E5F" w:rsidP="00482D2F">
      <w:pPr>
        <w:pStyle w:val="ListParagraph"/>
        <w:numPr>
          <w:ilvl w:val="0"/>
          <w:numId w:val="1"/>
        </w:numPr>
        <w:ind w:left="-90" w:right="-69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Attend interview in the room allotted when called to do so. </w:t>
      </w:r>
    </w:p>
    <w:p w:rsidR="006D1C01" w:rsidRPr="001271FB" w:rsidRDefault="001E6E5F" w:rsidP="00482D2F">
      <w:pPr>
        <w:pStyle w:val="ListParagraph"/>
        <w:numPr>
          <w:ilvl w:val="0"/>
          <w:numId w:val="1"/>
        </w:numPr>
        <w:ind w:left="-90" w:right="-69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After interview the panel of the selected candidates will be displayed in the school website in a day or two. </w:t>
      </w:r>
    </w:p>
    <w:p w:rsidR="006D1C01" w:rsidRPr="00BB46C3" w:rsidRDefault="006D1C01" w:rsidP="00482D2F">
      <w:pPr>
        <w:pStyle w:val="ListParagraph"/>
        <w:numPr>
          <w:ilvl w:val="0"/>
          <w:numId w:val="1"/>
        </w:numPr>
        <w:ind w:left="-90" w:right="-694"/>
        <w:jc w:val="both"/>
        <w:rPr>
          <w:sz w:val="36"/>
          <w:szCs w:val="36"/>
        </w:rPr>
      </w:pPr>
      <w:r w:rsidRPr="001271FB">
        <w:rPr>
          <w:sz w:val="36"/>
          <w:szCs w:val="36"/>
        </w:rPr>
        <w:t xml:space="preserve">KV’s </w:t>
      </w:r>
      <w:r w:rsidR="001E6E5F">
        <w:rPr>
          <w:sz w:val="36"/>
          <w:szCs w:val="36"/>
        </w:rPr>
        <w:t xml:space="preserve">on need basis will call the candidates as per </w:t>
      </w:r>
      <w:r w:rsidR="001E6E5F" w:rsidRPr="00BB46C3">
        <w:rPr>
          <w:sz w:val="36"/>
          <w:szCs w:val="36"/>
        </w:rPr>
        <w:t xml:space="preserve">selection rank list. </w:t>
      </w:r>
    </w:p>
    <w:p w:rsidR="006D1C01" w:rsidRDefault="001E6E5F" w:rsidP="00482D2F">
      <w:pPr>
        <w:pStyle w:val="ListParagraph"/>
        <w:numPr>
          <w:ilvl w:val="0"/>
          <w:numId w:val="1"/>
        </w:numPr>
        <w:ind w:left="-90" w:right="-694"/>
        <w:jc w:val="both"/>
        <w:rPr>
          <w:sz w:val="36"/>
          <w:szCs w:val="36"/>
        </w:rPr>
      </w:pPr>
      <w:r w:rsidRPr="00BB46C3">
        <w:rPr>
          <w:sz w:val="36"/>
          <w:szCs w:val="36"/>
        </w:rPr>
        <w:t xml:space="preserve">This list will be only a rank list of selected candidates which </w:t>
      </w:r>
      <w:r w:rsidR="00BB46C3" w:rsidRPr="00BB46C3">
        <w:rPr>
          <w:sz w:val="36"/>
          <w:szCs w:val="36"/>
        </w:rPr>
        <w:t xml:space="preserve">will be operated as and when required by the KV’s for the academic session </w:t>
      </w:r>
      <w:r w:rsidR="006D1C01" w:rsidRPr="00BB46C3">
        <w:rPr>
          <w:sz w:val="36"/>
          <w:szCs w:val="36"/>
        </w:rPr>
        <w:t>202</w:t>
      </w:r>
      <w:r w:rsidR="0083605B">
        <w:rPr>
          <w:sz w:val="36"/>
          <w:szCs w:val="36"/>
        </w:rPr>
        <w:t xml:space="preserve">2-23, </w:t>
      </w:r>
      <w:bookmarkStart w:id="0" w:name="_GoBack"/>
      <w:bookmarkEnd w:id="0"/>
      <w:r w:rsidR="00BB46C3" w:rsidRPr="00BB46C3">
        <w:rPr>
          <w:sz w:val="36"/>
          <w:szCs w:val="36"/>
        </w:rPr>
        <w:t>after verification of original documents by the KV concerned.</w:t>
      </w:r>
    </w:p>
    <w:p w:rsidR="00BB46C3" w:rsidRDefault="00BB46C3" w:rsidP="00482D2F">
      <w:pPr>
        <w:pStyle w:val="ListParagraph"/>
        <w:numPr>
          <w:ilvl w:val="0"/>
          <w:numId w:val="1"/>
        </w:numPr>
        <w:ind w:left="-90" w:right="-694"/>
        <w:jc w:val="both"/>
        <w:rPr>
          <w:sz w:val="36"/>
          <w:szCs w:val="36"/>
        </w:rPr>
      </w:pPr>
      <w:r>
        <w:rPr>
          <w:sz w:val="36"/>
          <w:szCs w:val="36"/>
        </w:rPr>
        <w:t>All should follow the SOP</w:t>
      </w:r>
      <w:r w:rsidR="00482D2F">
        <w:rPr>
          <w:sz w:val="36"/>
          <w:szCs w:val="36"/>
        </w:rPr>
        <w:t>,</w:t>
      </w:r>
      <w:r>
        <w:rPr>
          <w:sz w:val="36"/>
          <w:szCs w:val="36"/>
        </w:rPr>
        <w:t xml:space="preserve"> for the safety of individual</w:t>
      </w:r>
      <w:r w:rsidR="00482D2F">
        <w:rPr>
          <w:sz w:val="36"/>
          <w:szCs w:val="36"/>
        </w:rPr>
        <w:t>’s</w:t>
      </w:r>
      <w:r>
        <w:rPr>
          <w:sz w:val="36"/>
          <w:szCs w:val="36"/>
        </w:rPr>
        <w:t xml:space="preserve"> concerned and for the benefit of society.</w:t>
      </w:r>
    </w:p>
    <w:p w:rsidR="00482D2F" w:rsidRPr="00BB46C3" w:rsidRDefault="00482D2F" w:rsidP="00482D2F">
      <w:pPr>
        <w:pStyle w:val="ListParagraph"/>
        <w:ind w:left="-90" w:right="-694"/>
        <w:jc w:val="both"/>
        <w:rPr>
          <w:sz w:val="36"/>
          <w:szCs w:val="36"/>
        </w:rPr>
      </w:pPr>
    </w:p>
    <w:p w:rsidR="00BB46C3" w:rsidRPr="00482D2F" w:rsidRDefault="00482D2F" w:rsidP="00482D2F">
      <w:pPr>
        <w:pStyle w:val="ListParagraph"/>
        <w:numPr>
          <w:ilvl w:val="0"/>
          <w:numId w:val="2"/>
        </w:numPr>
        <w:ind w:right="-694"/>
        <w:jc w:val="right"/>
        <w:rPr>
          <w:b/>
          <w:sz w:val="40"/>
          <w:szCs w:val="24"/>
        </w:rPr>
      </w:pPr>
      <w:r w:rsidRPr="00482D2F">
        <w:rPr>
          <w:b/>
          <w:sz w:val="40"/>
          <w:szCs w:val="24"/>
        </w:rPr>
        <w:t>PRINCIPAL</w:t>
      </w:r>
    </w:p>
    <w:sectPr w:rsidR="00BB46C3" w:rsidRPr="00482D2F" w:rsidSect="001271F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6817"/>
    <w:multiLevelType w:val="hybridMultilevel"/>
    <w:tmpl w:val="DFB0FCE0"/>
    <w:lvl w:ilvl="0" w:tplc="21FE698E">
      <w:start w:val="2"/>
      <w:numFmt w:val="bullet"/>
      <w:lvlText w:val="-"/>
      <w:lvlJc w:val="left"/>
      <w:pPr>
        <w:ind w:left="2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5DF6691C"/>
    <w:multiLevelType w:val="hybridMultilevel"/>
    <w:tmpl w:val="B21A1B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D1C01"/>
    <w:rsid w:val="000C3610"/>
    <w:rsid w:val="001271FB"/>
    <w:rsid w:val="001E6E5F"/>
    <w:rsid w:val="00393C22"/>
    <w:rsid w:val="00456294"/>
    <w:rsid w:val="00467EB1"/>
    <w:rsid w:val="00482D2F"/>
    <w:rsid w:val="004E492F"/>
    <w:rsid w:val="006D1C01"/>
    <w:rsid w:val="0083605B"/>
    <w:rsid w:val="0093036C"/>
    <w:rsid w:val="00BB46C3"/>
    <w:rsid w:val="00BD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F8DE8-EA07-4688-9BE2-A77FA34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6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cYbQptAeQF6c6F5n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KVIIT-ADMIN-24</dc:creator>
  <cp:keywords/>
  <dc:description/>
  <cp:lastModifiedBy>Windows User</cp:lastModifiedBy>
  <cp:revision>9</cp:revision>
  <dcterms:created xsi:type="dcterms:W3CDTF">2021-10-13T07:57:00Z</dcterms:created>
  <dcterms:modified xsi:type="dcterms:W3CDTF">2022-03-12T14:48:00Z</dcterms:modified>
</cp:coreProperties>
</file>